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31DC4FC6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Luogo</w:t>
      </w:r>
      <w:r w:rsidR="00DB3B89">
        <w:rPr>
          <w:sz w:val="23"/>
          <w:szCs w:val="23"/>
        </w:rPr>
        <w:t>: Argelato</w:t>
      </w:r>
      <w:r>
        <w:rPr>
          <w:sz w:val="23"/>
          <w:szCs w:val="23"/>
        </w:rPr>
        <w:t xml:space="preserve">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4DE77984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 w:rsidR="00DB3B89">
        <w:rPr>
          <w:sz w:val="23"/>
          <w:szCs w:val="23"/>
        </w:rPr>
        <w:t>:</w:t>
      </w:r>
      <w:bookmarkStart w:id="1" w:name="_GoBack"/>
      <w:bookmarkEnd w:id="1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E4E2E" w14:textId="77777777" w:rsidR="008D6DAC" w:rsidRDefault="008D6DAC" w:rsidP="00E62206">
      <w:pPr>
        <w:spacing w:after="0" w:line="240" w:lineRule="auto"/>
      </w:pPr>
      <w:r>
        <w:separator/>
      </w:r>
    </w:p>
  </w:endnote>
  <w:endnote w:type="continuationSeparator" w:id="0">
    <w:p w14:paraId="0FA91BFF" w14:textId="77777777" w:rsidR="008D6DAC" w:rsidRDefault="008D6DAC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7DD5D" w14:textId="77777777" w:rsidR="008D6DAC" w:rsidRDefault="008D6DAC" w:rsidP="00E62206">
      <w:pPr>
        <w:spacing w:after="0" w:line="240" w:lineRule="auto"/>
      </w:pPr>
      <w:r>
        <w:separator/>
      </w:r>
    </w:p>
  </w:footnote>
  <w:footnote w:type="continuationSeparator" w:id="0">
    <w:p w14:paraId="1D95DC86" w14:textId="77777777" w:rsidR="008D6DAC" w:rsidRDefault="008D6DAC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365A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D6DAC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B3B89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D94D-4753-45C6-A1E0-AB016780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Personale ATA</cp:lastModifiedBy>
  <cp:revision>7</cp:revision>
  <cp:lastPrinted>2025-03-20T15:23:00Z</cp:lastPrinted>
  <dcterms:created xsi:type="dcterms:W3CDTF">2025-03-21T16:02:00Z</dcterms:created>
  <dcterms:modified xsi:type="dcterms:W3CDTF">2025-08-29T08:59:00Z</dcterms:modified>
</cp:coreProperties>
</file>